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c5322de8f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3601a38039d74338"/>
      <w:footerReference xmlns:r="http://schemas.openxmlformats.org/officeDocument/2006/relationships" w:type="default" r:id="R30b93feefe5f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1a38039d74338" /><Relationship Type="http://schemas.openxmlformats.org/officeDocument/2006/relationships/footer" Target="/word/footer1.xml" Id="R30b93feefe5f439b" /></Relationships>
</file>