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64b32b70c64b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EMIL TVETENE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Stavern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Stavern,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EMIL TVETENE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62199a834a4663"/>
      <w:footerReference xmlns:r="http://schemas.openxmlformats.org/officeDocument/2006/relationships" w:type="default" r:id="R87b5f8802c3446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EMIL TVETENE   ·   Org.nr 913 190 521   ·   Buktaveien 2   ·   3290 STAVERN   ·   tvetene1@online.no   ·   www.snekkertvetene.no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EMIL TVETENE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62199a834a4663" /><Relationship Type="http://schemas.openxmlformats.org/officeDocument/2006/relationships/footer" Target="/word/footer1.xml" Id="R87b5f8802c344667" /></Relationships>
</file>