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790d608b645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STOMAS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STOMAS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5abce00c8d468d"/>
      <w:footerReference xmlns:r="http://schemas.openxmlformats.org/officeDocument/2006/relationships" w:type="default" r:id="R000e3724fce148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STOMAS HOLDING AS   ·   Org.nr 913 167 821   ·   Torget 4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STOMAS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5abce00c8d468d" /><Relationship Type="http://schemas.openxmlformats.org/officeDocument/2006/relationships/footer" Target="/word/footer1.xml" Id="R000e3724fce14818" /></Relationships>
</file>