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b08cebccf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32d855e16243dd"/>
      <w:footerReference xmlns:r="http://schemas.openxmlformats.org/officeDocument/2006/relationships" w:type="default" r:id="Rbf3e85e623e2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2d855e16243dd" /><Relationship Type="http://schemas.openxmlformats.org/officeDocument/2006/relationships/footer" Target="/word/footer1.xml" Id="Rbf3e85e623e24e16" /></Relationships>
</file>