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f61b5b94b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NORD-MOTOR AS, org.nr 913 091 663,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933986ec17594c8b"/>
      <w:footerReference xmlns:r="http://schemas.openxmlformats.org/officeDocument/2006/relationships" w:type="default" r:id="R2b447c7f3a33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986ec17594c8b" /><Relationship Type="http://schemas.openxmlformats.org/officeDocument/2006/relationships/footer" Target="/word/footer1.xml" Id="R2b447c7f3a3349f6" /></Relationships>
</file>