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b3820efad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e3b383e4820d48cb"/>
      <w:footerReference xmlns:r="http://schemas.openxmlformats.org/officeDocument/2006/relationships" w:type="default" r:id="R505a7cc8e445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383e4820d48cb" /><Relationship Type="http://schemas.openxmlformats.org/officeDocument/2006/relationships/footer" Target="/word/footer1.xml" Id="R505a7cc8e4454694" /></Relationships>
</file>