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40932c399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BITS ARKITEKT OG INGENIØR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BITS ARKITEKT OG INGENIØR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17bcee77244a3"/>
      <w:footerReference xmlns:r="http://schemas.openxmlformats.org/officeDocument/2006/relationships" w:type="default" r:id="R25d8fdc460e4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 ARKITEKT OG INGENIØR AS   ·   Org.nr 913 079 205   ·   Solkilen 6   ·   3118 TØNSBERG   ·   erlend@bitsingenior.no   ·   bitsingenior.no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 ARKITEKT OG INGENIØR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17bcee77244a3" /><Relationship Type="http://schemas.openxmlformats.org/officeDocument/2006/relationships/footer" Target="/word/footer1.xml" Id="R25d8fdc460e44120" /></Relationships>
</file>