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5066898324d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MATHIASSEN BIL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MATHIASSEN BIL AS</w:t>
      </w:r>
    </w:p>
    <w:sectPr>
      <w:headerReference xmlns:r="http://schemas.openxmlformats.org/officeDocument/2006/relationships" w:type="default" r:id="Rb4e1e0d55b74491a"/>
      <w:footerReference xmlns:r="http://schemas.openxmlformats.org/officeDocument/2006/relationships" w:type="default" r:id="Ra6e9e6f74f47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MATHIASSEN BIL AS   ·   Org.nr 913 063 759   ·   Klubbholmen 9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MATHIASSEN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1e0d55b74491a" /><Relationship Type="http://schemas.openxmlformats.org/officeDocument/2006/relationships/footer" Target="/word/footer1.xml" Id="Ra6e9e6f74f47425e" /></Relationships>
</file>