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8d5ffb877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CORRECT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CORRECT BYGG AS</w:t>
      </w:r>
    </w:p>
    <w:sectPr>
      <w:headerReference xmlns:r="http://schemas.openxmlformats.org/officeDocument/2006/relationships" w:type="default" r:id="Rdcf5333548244400"/>
      <w:footerReference xmlns:r="http://schemas.openxmlformats.org/officeDocument/2006/relationships" w:type="default" r:id="Rb76a3488e982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CORRECT BYGG AS   ·   Org.nr 913 042 344   ·   Grini Næringspark 12   ·   1361 ØSTERÅS   ·   post@correctbygg.no   ·   www.correctbygg.no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CORRECT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5333548244400" /><Relationship Type="http://schemas.openxmlformats.org/officeDocument/2006/relationships/footer" Target="/word/footer1.xml" Id="Rb76a3488e98244cf" /></Relationships>
</file>