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7d4cd048248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SKOPHAMAR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SKOPHAMAR HOLDING AS</w:t>
      </w:r>
    </w:p>
    <w:sectPr>
      <w:headerReference xmlns:r="http://schemas.openxmlformats.org/officeDocument/2006/relationships" w:type="default" r:id="Rdc532332e50d4de0"/>
      <w:footerReference xmlns:r="http://schemas.openxmlformats.org/officeDocument/2006/relationships" w:type="default" r:id="R867b18b9e683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SKOPHAMAR HOLDING AS   ·   Org.nr 913 039 394   ·   Galdetoppen   ·   6869 HAFSLO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SKOPHAMAR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32332e50d4de0" /><Relationship Type="http://schemas.openxmlformats.org/officeDocument/2006/relationships/footer" Target="/word/footer1.xml" Id="R867b18b9e6834c10" /></Relationships>
</file>