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2bfdd2d8a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901f36371527409f"/>
      <w:footerReference xmlns:r="http://schemas.openxmlformats.org/officeDocument/2006/relationships" w:type="default" r:id="Rff28e9a2d2ff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f36371527409f" /><Relationship Type="http://schemas.openxmlformats.org/officeDocument/2006/relationships/footer" Target="/word/footer1.xml" Id="Rff28e9a2d2ff4886" /></Relationships>
</file>