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ce6389cbf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SEABIRD EXPLORATION PLC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3106 Limmassol,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5c44db8a0fed40fd"/>
      <w:footerReference xmlns:r="http://schemas.openxmlformats.org/officeDocument/2006/relationships" w:type="default" r:id="R38d24259fb3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4db8a0fed40fd" /><Relationship Type="http://schemas.openxmlformats.org/officeDocument/2006/relationships/footer" Target="/word/footer1.xml" Id="R38d24259fb334e0b" /></Relationships>
</file>