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fd650773e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HAUGAN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HAUGAN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bff793b634c9d"/>
      <w:footerReference xmlns:r="http://schemas.openxmlformats.org/officeDocument/2006/relationships" w:type="default" r:id="Rdc0be5543cec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HAUGAN INVEST AS   ·   Org.nr 913 017 307   ·   Bratsbergvegen 74   ·   7037 TRONDHEIM   ·   morten@rørleggeras.no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HAUGAN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bff793b634c9d" /><Relationship Type="http://schemas.openxmlformats.org/officeDocument/2006/relationships/footer" Target="/word/footer1.xml" Id="Rdc0be5543cec48ee" /></Relationships>
</file>