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2760adb6540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KALVASKINNET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KALVASKINNET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10c0d65224964"/>
      <w:footerReference xmlns:r="http://schemas.openxmlformats.org/officeDocument/2006/relationships" w:type="default" r:id="R767e8fcb2edf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KALVASKINNET AS   ·   Org.nr 913 009 665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KALVASKINNET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10c0d65224964" /><Relationship Type="http://schemas.openxmlformats.org/officeDocument/2006/relationships/footer" Target="/word/footer1.xml" Id="R767e8fcb2edf4ae6" /></Relationships>
</file>