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b4b9acf54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97e587a1fb5649ab"/>
      <w:footerReference xmlns:r="http://schemas.openxmlformats.org/officeDocument/2006/relationships" w:type="default" r:id="Rdb0ed0a65777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587a1fb5649ab" /><Relationship Type="http://schemas.openxmlformats.org/officeDocument/2006/relationships/footer" Target="/word/footer1.xml" Id="Rdb0ed0a657774e5a" /></Relationships>
</file>