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df914f09b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74569a26b4833"/>
      <w:footerReference xmlns:r="http://schemas.openxmlformats.org/officeDocument/2006/relationships" w:type="default" r:id="Rbb414ef169d8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HEGRA INVEST AS   ·   Org.nr 912 898 342   ·   Midtåsen 11B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74569a26b4833" /><Relationship Type="http://schemas.openxmlformats.org/officeDocument/2006/relationships/footer" Target="/word/footer1.xml" Id="Rbb414ef169d84aba" /></Relationships>
</file>