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ba2b9150f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KNUTSENSVEI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KNUTSENSVEI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d557446124be8"/>
      <w:footerReference xmlns:r="http://schemas.openxmlformats.org/officeDocument/2006/relationships" w:type="default" r:id="Reeb35be6228a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KNUTSENSVEI 12 AS   ·   Org.nr 912 886 972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KNUTSENSVEI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d557446124be8" /><Relationship Type="http://schemas.openxmlformats.org/officeDocument/2006/relationships/footer" Target="/word/footer1.xml" Id="Reeb35be6228a402e" /></Relationships>
</file>