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aac798116a44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EXPERT FLYTTEBYRÅ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EXPERT FLYTTEBYRÅ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be4fb102c84f88"/>
      <w:footerReference xmlns:r="http://schemas.openxmlformats.org/officeDocument/2006/relationships" w:type="default" r:id="R72767e4cf1c844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EXPERT FLYTTEBYRÅ AS   ·   Org.nr 912 865 142   ·   Professor Smiths alle 54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EXPERT FLYTTEBYRÅ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be4fb102c84f88" /><Relationship Type="http://schemas.openxmlformats.org/officeDocument/2006/relationships/footer" Target="/word/footer1.xml" Id="R72767e4cf1c8443e" /></Relationships>
</file>