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e6346782904d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STORMKAST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STORMKAST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f460a6b98e4a24"/>
      <w:footerReference xmlns:r="http://schemas.openxmlformats.org/officeDocument/2006/relationships" w:type="default" r:id="Ra9b5dc60e21547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STORMKAST AS   ·   Org.nr 912 809 595   ·   Bjønnshågen 60   ·   9445 TOVIK   ·   Tlf. 40 15 02 16   ·   kmarkussen@gmail.com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STORMKAST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f460a6b98e4a24" /><Relationship Type="http://schemas.openxmlformats.org/officeDocument/2006/relationships/footer" Target="/word/footer1.xml" Id="Ra9b5dc60e215478e" /></Relationships>
</file>