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0d0bad03bc46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HIAB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Kjeller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Kjeller,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HIAB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51dd16070d4c03"/>
      <w:footerReference xmlns:r="http://schemas.openxmlformats.org/officeDocument/2006/relationships" w:type="default" r:id="R6886dcf577e948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HIAB NORWAY AS   ·   Org.nr 912 799 239   ·   Fetveien 21   ·   2007 KJELLER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HIAB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51dd16070d4c03" /><Relationship Type="http://schemas.openxmlformats.org/officeDocument/2006/relationships/footer" Target="/word/footer1.xml" Id="R6886dcf577e948b5" /></Relationships>
</file>