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bdc584f57e41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HANS HAUGERUD AS</w:t>
      </w:r>
    </w:p>
    <w:sectPr>
      <w:headerReference xmlns:r="http://schemas.openxmlformats.org/officeDocument/2006/relationships" w:type="default" r:id="Rca07f7c5d4bb470d"/>
      <w:footerReference xmlns:r="http://schemas.openxmlformats.org/officeDocument/2006/relationships" w:type="default" r:id="Rbdf97c146e8645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 HAUGERUD AS   ·   Org.nr 912 487 113   ·   Lindemans gate 2   ·   0267 OSLO   ·   Tlf. 23 08 41 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 HAUGERUD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07f7c5d4bb470d" /><Relationship Type="http://schemas.openxmlformats.org/officeDocument/2006/relationships/footer" Target="/word/footer1.xml" Id="Rbdf97c146e864592" /></Relationships>
</file>