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9314a3e9549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GUNVALDSEN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GUNVALDSEN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bf8f1f22004982"/>
      <w:footerReference xmlns:r="http://schemas.openxmlformats.org/officeDocument/2006/relationships" w:type="default" r:id="R1b4762cd8220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GUNVALDSEN HOLDING AS   ·   Org.nr 912 317 293   ·   Stasjonssvingen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GUNVALDSEN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bf8f1f22004982" /><Relationship Type="http://schemas.openxmlformats.org/officeDocument/2006/relationships/footer" Target="/word/footer1.xml" Id="R1b4762cd82204932" /></Relationships>
</file>