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6cd9a5cfe45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DEGERO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ebf842ae1ff34a7a"/>
      <w:footerReference xmlns:r="http://schemas.openxmlformats.org/officeDocument/2006/relationships" w:type="default" r:id="R3053c3206b24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842ae1ff34a7a" /><Relationship Type="http://schemas.openxmlformats.org/officeDocument/2006/relationships/footer" Target="/word/footer1.xml" Id="R3053c3206b244ce2" /></Relationships>
</file>