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6a301c572d4d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EURO GLOBAL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EURO GLOBAL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1b862e5d0e4d8c"/>
      <w:footerReference xmlns:r="http://schemas.openxmlformats.org/officeDocument/2006/relationships" w:type="default" r:id="Rfebb1a415b0845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EURO GLOBAL INVEST AS   ·   Org.nr 912 220 656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EURO GLOBAL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1b862e5d0e4d8c" /><Relationship Type="http://schemas.openxmlformats.org/officeDocument/2006/relationships/footer" Target="/word/footer1.xml" Id="Rfebb1a415b0845aa" /></Relationships>
</file>