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2b5a985df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 - OLE FØRE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 - OLE FØRE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71e95f873490b"/>
      <w:footerReference xmlns:r="http://schemas.openxmlformats.org/officeDocument/2006/relationships" w:type="default" r:id="R9ca3b9ed82af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 - OLE FØRE AS   ·   Org.nr 912 199 169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 - OLE FØRE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71e95f873490b" /><Relationship Type="http://schemas.openxmlformats.org/officeDocument/2006/relationships/footer" Target="/word/footer1.xml" Id="R9ca3b9ed82af45f0" /></Relationships>
</file>