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23e1c4ebb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OPTIMO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OPTIMO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3711833f24ad1"/>
      <w:footerReference xmlns:r="http://schemas.openxmlformats.org/officeDocument/2006/relationships" w:type="default" r:id="Re2adc3f7f4a5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OPTIMO PROSJEKT AS   ·   Org.nr 912 196 844   ·   Dronning Mauds gate 10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OPTIMO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3711833f24ad1" /><Relationship Type="http://schemas.openxmlformats.org/officeDocument/2006/relationships/footer" Target="/word/footer1.xml" Id="Re2adc3f7f4a5442b" /></Relationships>
</file>