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a7502ea784d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KJØL &amp; FRYS AS</w:t>
      </w:r>
    </w:p>
    <w:sectPr>
      <w:headerReference xmlns:r="http://schemas.openxmlformats.org/officeDocument/2006/relationships" w:type="default" r:id="R87f6966f1c4040e7"/>
      <w:footerReference xmlns:r="http://schemas.openxmlformats.org/officeDocument/2006/relationships" w:type="default" r:id="R00bd54647e37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6966f1c4040e7" /><Relationship Type="http://schemas.openxmlformats.org/officeDocument/2006/relationships/footer" Target="/word/footer1.xml" Id="R00bd54647e374081" /></Relationships>
</file>