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2e3db0268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e04a99f4e5484dcc"/>
      <w:footerReference xmlns:r="http://schemas.openxmlformats.org/officeDocument/2006/relationships" w:type="default" r:id="R347a46085b40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a99f4e5484dcc" /><Relationship Type="http://schemas.openxmlformats.org/officeDocument/2006/relationships/footer" Target="/word/footer1.xml" Id="R347a46085b404c84" /></Relationships>
</file>