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49574dfcad4e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RINGSAKER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Moelv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Moelv,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RINGSAKER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17ae547d8346ad"/>
      <w:footerReference xmlns:r="http://schemas.openxmlformats.org/officeDocument/2006/relationships" w:type="default" r:id="R3974bec51c224c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RINGSAKER ELEKTRO AS   ·   Org.nr 911 948 745   ·   Storgata 136   ·   2390 MOELV   ·   Tlf. 62 36 83 00   ·   post@ringsakerelektro.no   ·   www.ringsakerelektro.no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RINGSAKER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17ae547d8346ad" /><Relationship Type="http://schemas.openxmlformats.org/officeDocument/2006/relationships/footer" Target="/word/footer1.xml" Id="R3974bec51c224c06" /></Relationships>
</file>