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46a4d45e145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MØRE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MØRE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d9c79106f84b85"/>
      <w:footerReference xmlns:r="http://schemas.openxmlformats.org/officeDocument/2006/relationships" w:type="default" r:id="Ra45343b21597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MØRE MEDIA AS   ·   Org.nr 911 921 618   ·   Brendehaugen 18   ·   6065 ULSTEINVIK   ·   cecilie@moremedia.no   ·   www.moremedia.no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MØRE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9c79106f84b85" /><Relationship Type="http://schemas.openxmlformats.org/officeDocument/2006/relationships/footer" Target="/word/footer1.xml" Id="Ra45343b215974c04" /></Relationships>
</file>