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4f65c0ed441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Finnsnes,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MOLAND TOTAL AS</w:t>
      </w:r>
    </w:p>
    <w:sectPr>
      <w:headerReference xmlns:r="http://schemas.openxmlformats.org/officeDocument/2006/relationships" w:type="default" r:id="R5bbaecf76c0b45e5"/>
      <w:footerReference xmlns:r="http://schemas.openxmlformats.org/officeDocument/2006/relationships" w:type="default" r:id="Rf296362a102a47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TOTAL AS   ·   Org.nr 911 908 921   ·   Botnhågveien 24   ·   9308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baecf76c0b45e5" /><Relationship Type="http://schemas.openxmlformats.org/officeDocument/2006/relationships/footer" Target="/word/footer1.xml" Id="Rf296362a102a47d7" /></Relationships>
</file>