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790d2db1d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FINNSNES PANORAMA AS</w:t>
      </w:r>
    </w:p>
    <w:sectPr>
      <w:headerReference xmlns:r="http://schemas.openxmlformats.org/officeDocument/2006/relationships" w:type="default" r:id="R809c118e5af2460e"/>
      <w:footerReference xmlns:r="http://schemas.openxmlformats.org/officeDocument/2006/relationships" w:type="default" r:id="R943a84442111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FINNSNES PANORAMA AS   ·   Org.nr 911 908 379   ·   Torggata 1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FINNSNES PANORAMA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c118e5af2460e" /><Relationship Type="http://schemas.openxmlformats.org/officeDocument/2006/relationships/footer" Target="/word/footer1.xml" Id="R943a844421114719" /></Relationships>
</file>