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cd52cedf2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OKK-HOLDING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OKK-HOLDING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eee736bf34ee9"/>
      <w:footerReference xmlns:r="http://schemas.openxmlformats.org/officeDocument/2006/relationships" w:type="default" r:id="R4dabb486c700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OKK-HOLDING AS   ·   Org.nr 911 756 803   ·   Sundvegen 561   ·   4250 KOPERVIK   ·   post@ovek.no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OKK-HOLDING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eee736bf34ee9" /><Relationship Type="http://schemas.openxmlformats.org/officeDocument/2006/relationships/footer" Target="/word/footer1.xml" Id="R4dabb486c7004b0a" /></Relationships>
</file>