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4fc926474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CHAMILLO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CHAMILLO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3ac6c30e814788"/>
      <w:footerReference xmlns:r="http://schemas.openxmlformats.org/officeDocument/2006/relationships" w:type="default" r:id="R457d9ddd8c82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CHAMILLO INVEST AS   ·   Org.nr 911 756 072   ·   Vestveien 494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CHAMILLO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ac6c30e814788" /><Relationship Type="http://schemas.openxmlformats.org/officeDocument/2006/relationships/footer" Target="/word/footer1.xml" Id="R457d9ddd8c824083" /></Relationships>
</file>