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b79ab1b1f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MODUL-SYSTEM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MODUL-SYSTEM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927cc040f4121"/>
      <w:footerReference xmlns:r="http://schemas.openxmlformats.org/officeDocument/2006/relationships" w:type="default" r:id="R8d0d57246593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MODUL-SYSTEM AS   ·   Org.nr 911 743 787   ·   Svend Haugs gate 11   ·   3013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MODUL-SYSTEM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927cc040f4121" /><Relationship Type="http://schemas.openxmlformats.org/officeDocument/2006/relationships/footer" Target="/word/footer1.xml" Id="R8d0d572465934d4b" /></Relationships>
</file>