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b1e5f4e8f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2b805ec495a7492d"/>
      <w:footerReference xmlns:r="http://schemas.openxmlformats.org/officeDocument/2006/relationships" w:type="default" r:id="Re53a0c3129a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05ec495a7492d" /><Relationship Type="http://schemas.openxmlformats.org/officeDocument/2006/relationships/footer" Target="/word/footer1.xml" Id="Re53a0c3129a74c82" /></Relationships>
</file>