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4349d6c2bf43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STORGT 64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STORGT 64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22eda786ed4258"/>
      <w:footerReference xmlns:r="http://schemas.openxmlformats.org/officeDocument/2006/relationships" w:type="default" r:id="R467842a290ac48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STORGT 64 AS   ·   Org.nr 911 669 749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STORGT 64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22eda786ed4258" /><Relationship Type="http://schemas.openxmlformats.org/officeDocument/2006/relationships/footer" Target="/word/footer1.xml" Id="R467842a290ac48b6" /></Relationships>
</file>