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b346d8cb3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ENGSETH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ENGSETH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f4994ab8945df"/>
      <w:footerReference xmlns:r="http://schemas.openxmlformats.org/officeDocument/2006/relationships" w:type="default" r:id="Raa1a60293b31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ENGSETH AS   ·   Org.nr 911 659 158   ·   Elindveien 17   ·   1667 ROLVSØY   ·   Tlf. 69 33 98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ENGSETH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f4994ab8945df" /><Relationship Type="http://schemas.openxmlformats.org/officeDocument/2006/relationships/footer" Target="/word/footer1.xml" Id="Raa1a60293b314d3d" /></Relationships>
</file>