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f70c350a4543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TREDAL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Lindesnes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Lindesnes,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TREDAL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36b108684f406f"/>
      <w:footerReference xmlns:r="http://schemas.openxmlformats.org/officeDocument/2006/relationships" w:type="default" r:id="R63a0174df98445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TREDAL EIENDOM AS   ·   Org.nr 911 578 964   ·   Mandalsveien 1910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TREDAL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36b108684f406f" /><Relationship Type="http://schemas.openxmlformats.org/officeDocument/2006/relationships/footer" Target="/word/footer1.xml" Id="R63a0174df9844564" /></Relationships>
</file>