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faf1bcb2c4d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MEDIEHUSET ANDVORD AS, org.nr 910 235 915,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06622cf7a5da405a"/>
      <w:footerReference xmlns:r="http://schemas.openxmlformats.org/officeDocument/2006/relationships" w:type="default" r:id="R01f2337dd698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22cf7a5da405a" /><Relationship Type="http://schemas.openxmlformats.org/officeDocument/2006/relationships/footer" Target="/word/footer1.xml" Id="R01f2337dd6984617" /></Relationships>
</file>