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64692dd50f46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ARNT EMIL HENRIKSEN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ARNT EMIL HENRIKSEN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454f84840248ad"/>
      <w:footerReference xmlns:r="http://schemas.openxmlformats.org/officeDocument/2006/relationships" w:type="default" r:id="Rec5a752417c5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ARNT EMIL HENRIKSEN AS   ·   Org.nr 899 313 992   ·   Bratsbergvegen 2A   ·   7031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ARNT EMIL HENRIKSEN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454f84840248ad" /><Relationship Type="http://schemas.openxmlformats.org/officeDocument/2006/relationships/footer" Target="/word/footer1.xml" Id="Rec5a752417c54228" /></Relationships>
</file>