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a719338b742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553d3682db480c"/>
      <w:footerReference xmlns:r="http://schemas.openxmlformats.org/officeDocument/2006/relationships" w:type="default" r:id="Rd78625af734942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VISV AS   ·   Org.nr 899 229 452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553d3682db480c" /><Relationship Type="http://schemas.openxmlformats.org/officeDocument/2006/relationships/footer" Target="/word/footer1.xml" Id="Rd78625af734942d4" /></Relationships>
</file>