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158415109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6e7e4b7514303"/>
      <w:footerReference xmlns:r="http://schemas.openxmlformats.org/officeDocument/2006/relationships" w:type="default" r:id="Ra3de53a1793f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LTA INVEST AS   ·   Org.nr 899 146 352   ·   Markvollveien 243   ·   8804 SANDNESSJØEN   ·   andreas.fossum@hotmail.com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6e7e4b7514303" /><Relationship Type="http://schemas.openxmlformats.org/officeDocument/2006/relationships/footer" Target="/word/footer1.xml" Id="Ra3de53a1793f4d88" /></Relationships>
</file>