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a2c935c9744fb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Drøbak,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WILSON EIENDOM AS</w:t>
      </w:r>
    </w:p>
    <w:sectPr>
      <w:headerReference xmlns:r="http://schemas.openxmlformats.org/officeDocument/2006/relationships" w:type="default" r:id="Rdb48e2c863ae43c6"/>
      <w:footerReference xmlns:r="http://schemas.openxmlformats.org/officeDocument/2006/relationships" w:type="default" r:id="R115956ddcb9945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WILSON EIENDOM AS   ·   Org.nr 899 020 642   ·   Osloveien 191   ·   1449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WILSON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48e2c863ae43c6" /><Relationship Type="http://schemas.openxmlformats.org/officeDocument/2006/relationships/footer" Target="/word/footer1.xml" Id="R115956ddcb994568" /></Relationships>
</file>