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461c77432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MLAE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MLAE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d18f961034264"/>
      <w:footerReference xmlns:r="http://schemas.openxmlformats.org/officeDocument/2006/relationships" w:type="default" r:id="R7343a996b87d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MLAE CONSULTING AS   ·   Org.nr 897 942 542   ·   Røslyngvegen 11   ·   4104 JØRPELAND   ·   martin.linge@lyse.net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MLAE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d18f961034264" /><Relationship Type="http://schemas.openxmlformats.org/officeDocument/2006/relationships/footer" Target="/word/footer1.xml" Id="R7343a996b87d43d4" /></Relationships>
</file>