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b7db9d8206443b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UBJ HAUGESUND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UBJ HAUGESUND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786c3abc5154685"/>
      <w:footerReference xmlns:r="http://schemas.openxmlformats.org/officeDocument/2006/relationships" w:type="default" r:id="R239d6dd1cf6245c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UBJ HAUGESUND AS   ·   Org.nr 897 901 862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UBJ HAUGESUND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786c3abc5154685" /><Relationship Type="http://schemas.openxmlformats.org/officeDocument/2006/relationships/footer" Target="/word/footer1.xml" Id="R239d6dd1cf6245c6" /></Relationships>
</file>