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17c86c3f6945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cc15e7c8ee4420"/>
      <w:footerReference xmlns:r="http://schemas.openxmlformats.org/officeDocument/2006/relationships" w:type="default" r:id="R172761a3d1f449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VICA AS   ·   Org.nr 897 830 892   ·   Lille Huseby vei 15   ·   0377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cc15e7c8ee4420" /><Relationship Type="http://schemas.openxmlformats.org/officeDocument/2006/relationships/footer" Target="/word/footer1.xml" Id="R172761a3d1f449e1" /></Relationships>
</file>