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b070f0605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STEIN &amp; GRUNNARBEID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STEIN &amp; GRUNNARBEID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3c79377c440b0"/>
      <w:footerReference xmlns:r="http://schemas.openxmlformats.org/officeDocument/2006/relationships" w:type="default" r:id="Rfdcbc5f55f13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STEIN &amp; GRUNNARBEID AS   ·   Org.nr 897 569 582   ·   Nidelvvegen 17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STEIN &amp; GRUNNARBEID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3c79377c440b0" /><Relationship Type="http://schemas.openxmlformats.org/officeDocument/2006/relationships/footer" Target="/word/footer1.xml" Id="Rfdcbc5f55f134024" /></Relationships>
</file>