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e79930444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99ffe03404b12"/>
      <w:footerReference xmlns:r="http://schemas.openxmlformats.org/officeDocument/2006/relationships" w:type="default" r:id="Ra61fad263a2a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TFB AS   ·   Org.nr 897 195 992   ·   Soleveien 115   ·   3359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99ffe03404b12" /><Relationship Type="http://schemas.openxmlformats.org/officeDocument/2006/relationships/footer" Target="/word/footer1.xml" Id="Ra61fad263a2a47a2" /></Relationships>
</file>