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9f663690104a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GORSETLIA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GORSETLIA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f7bd01589f4d8f"/>
      <w:footerReference xmlns:r="http://schemas.openxmlformats.org/officeDocument/2006/relationships" w:type="default" r:id="R45d9163b6d4d41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GORSETLIA UTVIKLING AS   ·   Org.nr 897 025 892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GORSETLIA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f7bd01589f4d8f" /><Relationship Type="http://schemas.openxmlformats.org/officeDocument/2006/relationships/footer" Target="/word/footer1.xml" Id="R45d9163b6d4d4147" /></Relationships>
</file>